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DE71B" w14:textId="77777777" w:rsidR="007667A4" w:rsidRDefault="007667A4" w:rsidP="007E445C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444444"/>
        </w:rPr>
      </w:pPr>
      <w:bookmarkStart w:id="0" w:name="_GoBack"/>
      <w:bookmarkEnd w:id="0"/>
    </w:p>
    <w:p w14:paraId="7CF69D5A" w14:textId="77777777" w:rsidR="00A43EDD" w:rsidRPr="00A43EDD" w:rsidRDefault="00A43EDD" w:rsidP="00A43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EDD">
        <w:rPr>
          <w:rFonts w:ascii="Times New Roman" w:hAnsi="Times New Roman" w:cs="Times New Roman"/>
          <w:b/>
          <w:sz w:val="24"/>
          <w:szCs w:val="24"/>
        </w:rPr>
        <w:t>Wzór wniosku do badań sponsorowanych lub wieloośrodkowych niesponsorowanych</w:t>
      </w:r>
    </w:p>
    <w:p w14:paraId="31B2BD7B" w14:textId="6CDE7FC0" w:rsidR="00A43EDD" w:rsidRPr="00A43EDD" w:rsidRDefault="00A43EDD" w:rsidP="00A43E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3EDD">
        <w:rPr>
          <w:rFonts w:ascii="Times New Roman" w:hAnsi="Times New Roman" w:cs="Times New Roman"/>
          <w:bCs/>
          <w:sz w:val="24"/>
          <w:szCs w:val="24"/>
        </w:rPr>
        <w:tab/>
      </w:r>
      <w:r w:rsidRPr="00A43EDD">
        <w:rPr>
          <w:rFonts w:ascii="Times New Roman" w:hAnsi="Times New Roman" w:cs="Times New Roman"/>
          <w:bCs/>
          <w:sz w:val="24"/>
          <w:szCs w:val="24"/>
        </w:rPr>
        <w:tab/>
      </w:r>
      <w:r w:rsidRPr="00A43EDD">
        <w:rPr>
          <w:rFonts w:ascii="Times New Roman" w:hAnsi="Times New Roman" w:cs="Times New Roman"/>
          <w:bCs/>
          <w:sz w:val="24"/>
          <w:szCs w:val="24"/>
        </w:rPr>
        <w:tab/>
      </w:r>
      <w:r w:rsidRPr="00A43EDD">
        <w:rPr>
          <w:rFonts w:ascii="Times New Roman" w:hAnsi="Times New Roman" w:cs="Times New Roman"/>
          <w:bCs/>
          <w:sz w:val="24"/>
          <w:szCs w:val="24"/>
        </w:rPr>
        <w:tab/>
      </w:r>
      <w:r w:rsidRPr="00A43EDD">
        <w:rPr>
          <w:rFonts w:ascii="Times New Roman" w:hAnsi="Times New Roman" w:cs="Times New Roman"/>
          <w:bCs/>
          <w:sz w:val="24"/>
          <w:szCs w:val="24"/>
        </w:rPr>
        <w:tab/>
      </w:r>
      <w:r w:rsidRPr="00A43EDD">
        <w:rPr>
          <w:rFonts w:ascii="Times New Roman" w:hAnsi="Times New Roman" w:cs="Times New Roman"/>
          <w:bCs/>
          <w:sz w:val="24"/>
          <w:szCs w:val="24"/>
        </w:rPr>
        <w:tab/>
      </w:r>
      <w:r w:rsidRPr="00A43EDD">
        <w:rPr>
          <w:rFonts w:ascii="Times New Roman" w:hAnsi="Times New Roman" w:cs="Times New Roman"/>
          <w:bCs/>
          <w:sz w:val="24"/>
          <w:szCs w:val="24"/>
        </w:rPr>
        <w:tab/>
      </w:r>
      <w:r w:rsidRPr="00A43EDD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11BDA12" w14:textId="77777777" w:rsidR="00A43EDD" w:rsidRPr="00A43EDD" w:rsidRDefault="00A43EDD" w:rsidP="00A43E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489BBD5" w14:textId="77777777" w:rsidR="00A43EDD" w:rsidRPr="00A43EDD" w:rsidRDefault="00A43EDD" w:rsidP="00A43E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2F7A550" w14:textId="77777777" w:rsidR="00A43EDD" w:rsidRPr="00A43EDD" w:rsidRDefault="00A43EDD" w:rsidP="00A43E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3EDD">
        <w:rPr>
          <w:rFonts w:ascii="Times New Roman" w:hAnsi="Times New Roman" w:cs="Times New Roman"/>
          <w:bCs/>
          <w:sz w:val="24"/>
          <w:szCs w:val="24"/>
        </w:rPr>
        <w:tab/>
      </w:r>
      <w:r w:rsidRPr="00A43EDD">
        <w:rPr>
          <w:rFonts w:ascii="Times New Roman" w:hAnsi="Times New Roman" w:cs="Times New Roman"/>
          <w:bCs/>
          <w:sz w:val="24"/>
          <w:szCs w:val="24"/>
        </w:rPr>
        <w:tab/>
      </w:r>
      <w:r w:rsidRPr="00A43EDD">
        <w:rPr>
          <w:rFonts w:ascii="Times New Roman" w:hAnsi="Times New Roman" w:cs="Times New Roman"/>
          <w:bCs/>
          <w:sz w:val="24"/>
          <w:szCs w:val="24"/>
        </w:rPr>
        <w:tab/>
      </w:r>
      <w:r w:rsidRPr="00A43EDD">
        <w:rPr>
          <w:rFonts w:ascii="Times New Roman" w:hAnsi="Times New Roman" w:cs="Times New Roman"/>
          <w:bCs/>
          <w:sz w:val="24"/>
          <w:szCs w:val="24"/>
        </w:rPr>
        <w:tab/>
      </w:r>
      <w:r w:rsidRPr="00A43EDD">
        <w:rPr>
          <w:rFonts w:ascii="Times New Roman" w:hAnsi="Times New Roman" w:cs="Times New Roman"/>
          <w:bCs/>
          <w:sz w:val="24"/>
          <w:szCs w:val="24"/>
        </w:rPr>
        <w:tab/>
      </w:r>
      <w:r w:rsidRPr="00A43EDD">
        <w:rPr>
          <w:rFonts w:ascii="Times New Roman" w:hAnsi="Times New Roman" w:cs="Times New Roman"/>
          <w:bCs/>
          <w:sz w:val="24"/>
          <w:szCs w:val="24"/>
        </w:rPr>
        <w:tab/>
      </w:r>
      <w:r w:rsidRPr="00A43EDD">
        <w:rPr>
          <w:rFonts w:ascii="Times New Roman" w:hAnsi="Times New Roman" w:cs="Times New Roman"/>
          <w:bCs/>
          <w:sz w:val="24"/>
          <w:szCs w:val="24"/>
        </w:rPr>
        <w:tab/>
        <w:t>Przewodniczący</w:t>
      </w:r>
    </w:p>
    <w:p w14:paraId="718D93C0" w14:textId="77777777" w:rsidR="00A43EDD" w:rsidRPr="00A43EDD" w:rsidRDefault="00A43EDD" w:rsidP="00A43EDD">
      <w:pPr>
        <w:spacing w:after="0" w:line="240" w:lineRule="auto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A43EDD">
        <w:rPr>
          <w:rFonts w:ascii="Times New Roman" w:hAnsi="Times New Roman" w:cs="Times New Roman"/>
          <w:bCs/>
          <w:sz w:val="24"/>
          <w:szCs w:val="24"/>
        </w:rPr>
        <w:t>Komisji Bioetycznej przy Uniwersytecie  Medycznym w Łodzi</w:t>
      </w:r>
    </w:p>
    <w:p w14:paraId="5F6A149A" w14:textId="77777777" w:rsidR="00A43EDD" w:rsidRPr="00A43EDD" w:rsidRDefault="00A43EDD" w:rsidP="00A43E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3A53F6D" w14:textId="40746F34" w:rsidR="00A43EDD" w:rsidRPr="00A43EDD" w:rsidRDefault="00A43EDD" w:rsidP="00A43E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  <w:r w:rsidRPr="00A43EDD">
        <w:rPr>
          <w:rFonts w:ascii="Times New Roman" w:hAnsi="Times New Roman" w:cs="Times New Roman"/>
          <w:bCs/>
          <w:sz w:val="24"/>
          <w:szCs w:val="24"/>
        </w:rPr>
        <w:t>w      m i e j s c u</w:t>
      </w:r>
    </w:p>
    <w:p w14:paraId="757EE627" w14:textId="77777777" w:rsidR="00A43EDD" w:rsidRPr="00A43EDD" w:rsidRDefault="00A43EDD" w:rsidP="00A43E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05050CB" w14:textId="4DDAFB1A" w:rsidR="00A43EDD" w:rsidRDefault="00A43EDD" w:rsidP="00A43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EDD">
        <w:rPr>
          <w:rFonts w:ascii="Times New Roman" w:hAnsi="Times New Roman" w:cs="Times New Roman"/>
          <w:b/>
          <w:sz w:val="24"/>
          <w:szCs w:val="24"/>
        </w:rPr>
        <w:t>Wniosek o wydanie opinii dot. badań medycznych na ludziach</w:t>
      </w:r>
    </w:p>
    <w:p w14:paraId="64DFECC9" w14:textId="77777777" w:rsidR="00A43EDD" w:rsidRPr="00A43EDD" w:rsidRDefault="00A43EDD" w:rsidP="00A43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384181" w14:textId="77777777" w:rsidR="00A43EDD" w:rsidRPr="00A43EDD" w:rsidRDefault="00A43EDD" w:rsidP="00A43E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D35CFD3" w14:textId="77777777" w:rsidR="00A43EDD" w:rsidRPr="00A43EDD" w:rsidRDefault="00A43EDD" w:rsidP="00A43E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3EDD">
        <w:rPr>
          <w:rFonts w:ascii="Times New Roman" w:hAnsi="Times New Roman" w:cs="Times New Roman"/>
          <w:b/>
          <w:sz w:val="24"/>
          <w:szCs w:val="24"/>
        </w:rPr>
        <w:t>Główny badacz i wykonawca</w:t>
      </w:r>
      <w:r w:rsidRPr="00A43EDD">
        <w:rPr>
          <w:rFonts w:ascii="Times New Roman" w:hAnsi="Times New Roman" w:cs="Times New Roman"/>
          <w:bCs/>
          <w:sz w:val="24"/>
          <w:szCs w:val="24"/>
        </w:rPr>
        <w:t>: Imię i nazwisko, oraz kwalifikacje zawodowe i naukowe LEKARZA kierującego   badaniem naukowym (eksperymentem medycznym), dane osobowe współbadaczy.</w:t>
      </w:r>
    </w:p>
    <w:p w14:paraId="5472A2F3" w14:textId="77777777" w:rsidR="00A43EDD" w:rsidRPr="00A43EDD" w:rsidRDefault="00A43EDD" w:rsidP="00A43E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3EDD">
        <w:rPr>
          <w:rFonts w:ascii="Times New Roman" w:hAnsi="Times New Roman" w:cs="Times New Roman"/>
          <w:bCs/>
          <w:sz w:val="24"/>
          <w:szCs w:val="24"/>
        </w:rPr>
        <w:t>W przypadku eksperymentu wieloośrodkowego – należy podać nazwy wszystkich ośrodków w kraju, w których eksperyment ma być przeprowadzony oraz imiona, nazwiska, stopnie i tytuły naukowe i zawodowe głównych badaczy.</w:t>
      </w:r>
    </w:p>
    <w:p w14:paraId="4CE22130" w14:textId="77777777" w:rsidR="00A43EDD" w:rsidRPr="00A43EDD" w:rsidRDefault="00A43EDD" w:rsidP="00A43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3EDD">
        <w:rPr>
          <w:rFonts w:ascii="Times New Roman" w:hAnsi="Times New Roman" w:cs="Times New Roman"/>
          <w:b/>
          <w:sz w:val="24"/>
          <w:szCs w:val="24"/>
        </w:rPr>
        <w:t>Nazwa i adres jednostki:</w:t>
      </w:r>
    </w:p>
    <w:p w14:paraId="1A201145" w14:textId="77777777" w:rsidR="00A43EDD" w:rsidRPr="00A43EDD" w:rsidRDefault="00A43EDD" w:rsidP="00A43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3EDD">
        <w:rPr>
          <w:rFonts w:ascii="Times New Roman" w:hAnsi="Times New Roman" w:cs="Times New Roman"/>
          <w:b/>
          <w:sz w:val="24"/>
          <w:szCs w:val="24"/>
        </w:rPr>
        <w:t>Tytuł projektu:</w:t>
      </w:r>
    </w:p>
    <w:p w14:paraId="5B434DF2" w14:textId="77777777" w:rsidR="00A43EDD" w:rsidRPr="00A43EDD" w:rsidRDefault="00A43EDD" w:rsidP="00A43E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3EDD">
        <w:rPr>
          <w:rFonts w:ascii="Times New Roman" w:hAnsi="Times New Roman" w:cs="Times New Roman"/>
          <w:bCs/>
          <w:sz w:val="24"/>
          <w:szCs w:val="24"/>
        </w:rPr>
        <w:t xml:space="preserve">Określenie rodzaju eksperymentu badawczego: </w:t>
      </w:r>
    </w:p>
    <w:p w14:paraId="118F7552" w14:textId="7E6979C3" w:rsidR="00A43EDD" w:rsidRPr="00A43EDD" w:rsidRDefault="00A43EDD" w:rsidP="00A43E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3EDD">
        <w:rPr>
          <w:rFonts w:ascii="Times New Roman" w:hAnsi="Times New Roman" w:cs="Times New Roman"/>
          <w:bCs/>
          <w:sz w:val="24"/>
          <w:szCs w:val="24"/>
        </w:rPr>
        <w:t>np. zlecony przez firmę – nazwa firmy, (w przypadku badań sponsorowanych wraz z wnioskiem należy złożyć zlecenie wraz z informacją o danych  sponsora oraz dane firmy potrzebne do wystawienia faktury za  opracowanie opinii, w przypadku badań niesponsorowanych nie obowiązuje.</w:t>
      </w:r>
    </w:p>
    <w:p w14:paraId="479495F1" w14:textId="77777777" w:rsidR="00A43EDD" w:rsidRPr="00A43EDD" w:rsidRDefault="00A43EDD" w:rsidP="00A43E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3EDD">
        <w:rPr>
          <w:rFonts w:ascii="Times New Roman" w:hAnsi="Times New Roman" w:cs="Times New Roman"/>
          <w:b/>
          <w:sz w:val="24"/>
          <w:szCs w:val="24"/>
        </w:rPr>
        <w:t>Opis badania</w:t>
      </w:r>
      <w:r w:rsidRPr="00A43EDD">
        <w:rPr>
          <w:rFonts w:ascii="Times New Roman" w:hAnsi="Times New Roman" w:cs="Times New Roman"/>
          <w:bCs/>
          <w:sz w:val="24"/>
          <w:szCs w:val="24"/>
        </w:rPr>
        <w:t xml:space="preserve"> : </w:t>
      </w:r>
    </w:p>
    <w:p w14:paraId="524A99B7" w14:textId="2F711AF0" w:rsidR="00A43EDD" w:rsidRPr="00A43EDD" w:rsidRDefault="00A43EDD" w:rsidP="00A43E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3EDD">
        <w:rPr>
          <w:rFonts w:ascii="Times New Roman" w:hAnsi="Times New Roman" w:cs="Times New Roman"/>
          <w:bCs/>
          <w:sz w:val="24"/>
          <w:szCs w:val="24"/>
        </w:rPr>
        <w:t>(Szczegółowy opis i uzasadnienie  celowości i wykonalności  projektu, liczebności grup badanych, dane o skutkach niepożądanych  udziału w eksperymencie; dane o spodziewanych korzyściach leczniczych i poznawczych oraz  ewentualnie przewidywanych innych korzyściach dla osób poddanych eksperymentowi  medycznemu.)</w:t>
      </w:r>
    </w:p>
    <w:p w14:paraId="12F7D301" w14:textId="77777777" w:rsidR="00A43EDD" w:rsidRPr="00A43EDD" w:rsidRDefault="00A43EDD" w:rsidP="00A43E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3EDD">
        <w:rPr>
          <w:rFonts w:ascii="Times New Roman" w:hAnsi="Times New Roman" w:cs="Times New Roman"/>
          <w:bCs/>
          <w:sz w:val="24"/>
          <w:szCs w:val="24"/>
        </w:rPr>
        <w:t>Informacja o warunkach  ubezpieczenia na rzecz osób mających uczestniczyć w eksperymencie i ubezpieczenia odpowiedzialności cywilnej ZOZ oraz badaczy.</w:t>
      </w:r>
    </w:p>
    <w:p w14:paraId="486698D1" w14:textId="77777777" w:rsidR="00A43EDD" w:rsidRPr="00A43EDD" w:rsidRDefault="00A43EDD" w:rsidP="00A43EDD">
      <w:pPr>
        <w:pStyle w:val="Akapitzlist1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3016065" w14:textId="77777777" w:rsidR="00A43EDD" w:rsidRPr="00A43EDD" w:rsidRDefault="00A43EDD" w:rsidP="00A43EDD">
      <w:pPr>
        <w:pStyle w:val="Akapitzlist1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43EDD">
        <w:rPr>
          <w:rFonts w:ascii="Times New Roman" w:hAnsi="Times New Roman"/>
          <w:bCs/>
          <w:sz w:val="24"/>
          <w:szCs w:val="24"/>
        </w:rPr>
        <w:t>podpisy:</w:t>
      </w:r>
    </w:p>
    <w:p w14:paraId="06DBCDB3" w14:textId="77777777" w:rsidR="00A43EDD" w:rsidRPr="00A43EDD" w:rsidRDefault="00A43EDD" w:rsidP="00A43EDD">
      <w:pPr>
        <w:pStyle w:val="Akapitzlist1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96EF8AF" w14:textId="77777777" w:rsidR="00A43EDD" w:rsidRPr="00A43EDD" w:rsidRDefault="00A43EDD" w:rsidP="00A43EDD">
      <w:pPr>
        <w:pStyle w:val="Akapitzlist1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43EDD">
        <w:rPr>
          <w:rFonts w:ascii="Times New Roman" w:hAnsi="Times New Roman"/>
          <w:bCs/>
          <w:sz w:val="24"/>
          <w:szCs w:val="24"/>
        </w:rPr>
        <w:t>_____________________________                                      __________________________</w:t>
      </w:r>
    </w:p>
    <w:p w14:paraId="7147354D" w14:textId="77777777" w:rsidR="00A43EDD" w:rsidRPr="00A43EDD" w:rsidRDefault="00A43EDD" w:rsidP="00A43EDD">
      <w:pPr>
        <w:pStyle w:val="Akapitzlist1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43EDD">
        <w:rPr>
          <w:rFonts w:ascii="Times New Roman" w:hAnsi="Times New Roman"/>
          <w:bCs/>
          <w:sz w:val="24"/>
          <w:szCs w:val="24"/>
        </w:rPr>
        <w:t>Kierownik Kliniki/Zakładu, w której                                                 Główny Badacz</w:t>
      </w:r>
    </w:p>
    <w:p w14:paraId="53D4C21C" w14:textId="77777777" w:rsidR="00A43EDD" w:rsidRPr="00A43EDD" w:rsidRDefault="00A43EDD" w:rsidP="00A43EDD">
      <w:pPr>
        <w:pStyle w:val="Akapitzlist1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43EDD">
        <w:rPr>
          <w:rFonts w:ascii="Times New Roman" w:hAnsi="Times New Roman"/>
          <w:bCs/>
          <w:sz w:val="24"/>
          <w:szCs w:val="24"/>
        </w:rPr>
        <w:t>prowadzone  będzie badanie</w:t>
      </w:r>
    </w:p>
    <w:p w14:paraId="24277ED2" w14:textId="77777777" w:rsidR="00A43EDD" w:rsidRPr="00A43EDD" w:rsidRDefault="00A43EDD" w:rsidP="00A43E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A38FF2E" w14:textId="77777777" w:rsidR="00A43EDD" w:rsidRPr="00A43EDD" w:rsidRDefault="00A43EDD" w:rsidP="00A43E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91328BA" w14:textId="7C532ED9" w:rsidR="00A43EDD" w:rsidRPr="00A43EDD" w:rsidRDefault="00A43EDD" w:rsidP="00A43E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3EDD">
        <w:rPr>
          <w:rFonts w:ascii="Times New Roman" w:hAnsi="Times New Roman" w:cs="Times New Roman"/>
          <w:b/>
          <w:sz w:val="24"/>
          <w:szCs w:val="24"/>
        </w:rPr>
        <w:t xml:space="preserve">UWAGA: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w/wym. projekty badań powinny zawiera</w:t>
      </w:r>
      <w:r w:rsidR="00FF614E">
        <w:rPr>
          <w:rFonts w:ascii="Times New Roman" w:hAnsi="Times New Roman" w:cs="Times New Roman"/>
          <w:bCs/>
          <w:sz w:val="24"/>
          <w:szCs w:val="24"/>
        </w:rPr>
        <w:t>ć</w:t>
      </w:r>
      <w:r>
        <w:rPr>
          <w:rFonts w:ascii="Times New Roman" w:hAnsi="Times New Roman" w:cs="Times New Roman"/>
          <w:bCs/>
          <w:sz w:val="24"/>
          <w:szCs w:val="24"/>
        </w:rPr>
        <w:t xml:space="preserve"> wniosk</w:t>
      </w:r>
      <w:r w:rsidR="00FF614E">
        <w:rPr>
          <w:rFonts w:ascii="Times New Roman" w:hAnsi="Times New Roman" w:cs="Times New Roman"/>
          <w:bCs/>
          <w:sz w:val="24"/>
          <w:szCs w:val="24"/>
        </w:rPr>
        <w:t>i do prezesa Urzędu Rejestracji Produktów Leczniczych, Wyrobów Medycznych i Produktów Biobójczych o rozpoczęcie badania klinicznego produktu leczniczego / do Komisji Bioetycznej o wydanie opinii o badaniu klinicznym produktu leczniczego, zgodnie z zał. 1 do rozporządzenia Ministra Zdrowia z dnia 12 października 2018 r. (poz. 1994)</w:t>
      </w:r>
    </w:p>
    <w:p w14:paraId="0F0E22C4" w14:textId="77777777" w:rsidR="00A43EDD" w:rsidRPr="00A43EDD" w:rsidRDefault="00A43EDD" w:rsidP="00A43E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C587FB6" w14:textId="77777777" w:rsidR="00A43EDD" w:rsidRPr="00A43EDD" w:rsidRDefault="00A43EDD" w:rsidP="00A43E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27B6977" w14:textId="77777777" w:rsidR="00FF614E" w:rsidRDefault="00FF614E" w:rsidP="00A43E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ED3F0D2" w14:textId="3671C76D" w:rsidR="00FF614E" w:rsidRDefault="00FF614E" w:rsidP="00A43E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Wykaz załączników:</w:t>
      </w:r>
    </w:p>
    <w:p w14:paraId="5A284008" w14:textId="247F9DC2" w:rsidR="00A43EDD" w:rsidRPr="00A43EDD" w:rsidRDefault="00A43EDD" w:rsidP="00A43E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3EDD">
        <w:rPr>
          <w:rFonts w:ascii="Times New Roman" w:hAnsi="Times New Roman" w:cs="Times New Roman"/>
          <w:bCs/>
          <w:sz w:val="24"/>
          <w:szCs w:val="24"/>
        </w:rPr>
        <w:t>Na oddzielnej   karcie oraz płycie CD należy podać szczegółowy wykaz  załączonych dokumentów, który będzie Załącznikiem do Uchwały Komisji</w:t>
      </w:r>
      <w:r w:rsidRPr="00A43EDD">
        <w:rPr>
          <w:rStyle w:val="Odwoanieprzypisudolnego"/>
          <w:rFonts w:ascii="Times New Roman" w:hAnsi="Times New Roman"/>
          <w:bCs/>
          <w:sz w:val="24"/>
          <w:szCs w:val="24"/>
        </w:rPr>
        <w:footnoteReference w:id="1"/>
      </w:r>
      <w:r w:rsidRPr="00A43EDD">
        <w:rPr>
          <w:rFonts w:ascii="Times New Roman" w:hAnsi="Times New Roman" w:cs="Times New Roman"/>
          <w:bCs/>
          <w:sz w:val="24"/>
          <w:szCs w:val="24"/>
        </w:rPr>
        <w:t>, np.:</w:t>
      </w:r>
    </w:p>
    <w:p w14:paraId="552D67B8" w14:textId="77777777" w:rsidR="00A43EDD" w:rsidRPr="00A43EDD" w:rsidRDefault="00A43EDD" w:rsidP="00A43EDD">
      <w:pPr>
        <w:pStyle w:val="Akapitzlist1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43EDD">
        <w:rPr>
          <w:rFonts w:ascii="Times New Roman" w:hAnsi="Times New Roman"/>
          <w:bCs/>
          <w:sz w:val="24"/>
          <w:szCs w:val="24"/>
        </w:rPr>
        <w:t>List przewodni.</w:t>
      </w:r>
    </w:p>
    <w:p w14:paraId="49F0DE80" w14:textId="5CEE14EB" w:rsidR="00A43EDD" w:rsidRPr="00A43EDD" w:rsidRDefault="00A43EDD" w:rsidP="00A43EDD">
      <w:pPr>
        <w:pStyle w:val="Akapitzlist1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43EDD">
        <w:rPr>
          <w:rFonts w:ascii="Times New Roman" w:hAnsi="Times New Roman"/>
          <w:bCs/>
          <w:sz w:val="24"/>
          <w:szCs w:val="24"/>
        </w:rPr>
        <w:t>Protokół badania,</w:t>
      </w:r>
      <w:r w:rsidR="00B31D02">
        <w:rPr>
          <w:rFonts w:ascii="Times New Roman" w:hAnsi="Times New Roman"/>
          <w:bCs/>
          <w:sz w:val="24"/>
          <w:szCs w:val="24"/>
        </w:rPr>
        <w:t xml:space="preserve">  </w:t>
      </w:r>
      <w:r w:rsidRPr="00A43EDD">
        <w:rPr>
          <w:rFonts w:ascii="Times New Roman" w:hAnsi="Times New Roman"/>
          <w:bCs/>
          <w:sz w:val="24"/>
          <w:szCs w:val="24"/>
        </w:rPr>
        <w:t xml:space="preserve"> </w:t>
      </w:r>
      <w:r w:rsidR="00FF614E">
        <w:rPr>
          <w:rFonts w:ascii="Times New Roman" w:hAnsi="Times New Roman"/>
          <w:bCs/>
          <w:sz w:val="24"/>
          <w:szCs w:val="24"/>
        </w:rPr>
        <w:t>n</w:t>
      </w:r>
      <w:r w:rsidRPr="00A43EDD">
        <w:rPr>
          <w:rFonts w:ascii="Times New Roman" w:hAnsi="Times New Roman"/>
          <w:bCs/>
          <w:sz w:val="24"/>
          <w:szCs w:val="24"/>
        </w:rPr>
        <w:t xml:space="preserve">r </w:t>
      </w:r>
      <w:r w:rsidR="00B31D02">
        <w:rPr>
          <w:rFonts w:ascii="Times New Roman" w:hAnsi="Times New Roman"/>
          <w:bCs/>
          <w:sz w:val="24"/>
          <w:szCs w:val="24"/>
        </w:rPr>
        <w:t xml:space="preserve"> </w:t>
      </w:r>
      <w:r w:rsidR="00FF614E">
        <w:rPr>
          <w:rFonts w:ascii="Times New Roman" w:hAnsi="Times New Roman"/>
          <w:bCs/>
          <w:sz w:val="24"/>
          <w:szCs w:val="24"/>
        </w:rPr>
        <w:t xml:space="preserve"> </w:t>
      </w:r>
      <w:r w:rsidRPr="00A43EDD">
        <w:rPr>
          <w:rFonts w:ascii="Times New Roman" w:hAnsi="Times New Roman"/>
          <w:bCs/>
          <w:sz w:val="24"/>
          <w:szCs w:val="24"/>
        </w:rPr>
        <w:t xml:space="preserve">wersja </w:t>
      </w:r>
      <w:r w:rsidR="00FF614E">
        <w:rPr>
          <w:rFonts w:ascii="Times New Roman" w:hAnsi="Times New Roman"/>
          <w:bCs/>
          <w:sz w:val="24"/>
          <w:szCs w:val="24"/>
        </w:rPr>
        <w:t xml:space="preserve"> </w:t>
      </w:r>
      <w:r w:rsidR="00B31D02">
        <w:rPr>
          <w:rFonts w:ascii="Times New Roman" w:hAnsi="Times New Roman"/>
          <w:bCs/>
          <w:sz w:val="24"/>
          <w:szCs w:val="24"/>
        </w:rPr>
        <w:t xml:space="preserve"> </w:t>
      </w:r>
      <w:r w:rsidRPr="00A43EDD">
        <w:rPr>
          <w:rFonts w:ascii="Times New Roman" w:hAnsi="Times New Roman"/>
          <w:bCs/>
          <w:sz w:val="24"/>
          <w:szCs w:val="24"/>
        </w:rPr>
        <w:t xml:space="preserve">z dnia </w:t>
      </w:r>
      <w:r w:rsidR="00FF614E">
        <w:rPr>
          <w:rFonts w:ascii="Times New Roman" w:hAnsi="Times New Roman"/>
          <w:bCs/>
          <w:sz w:val="24"/>
          <w:szCs w:val="24"/>
        </w:rPr>
        <w:t xml:space="preserve">  </w:t>
      </w:r>
      <w:r w:rsidR="00B31D02">
        <w:rPr>
          <w:rFonts w:ascii="Times New Roman" w:hAnsi="Times New Roman"/>
          <w:bCs/>
          <w:sz w:val="24"/>
          <w:szCs w:val="24"/>
        </w:rPr>
        <w:t xml:space="preserve"> </w:t>
      </w:r>
      <w:r w:rsidRPr="00A43EDD">
        <w:rPr>
          <w:rFonts w:ascii="Times New Roman" w:hAnsi="Times New Roman"/>
          <w:bCs/>
          <w:sz w:val="24"/>
          <w:szCs w:val="24"/>
        </w:rPr>
        <w:t xml:space="preserve"> </w:t>
      </w:r>
    </w:p>
    <w:p w14:paraId="3894BA7A" w14:textId="77777777" w:rsidR="00A43EDD" w:rsidRPr="00A43EDD" w:rsidRDefault="00A43EDD" w:rsidP="00A43EDD">
      <w:pPr>
        <w:pStyle w:val="Akapitzlist1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43EDD">
        <w:rPr>
          <w:rFonts w:ascii="Times New Roman" w:hAnsi="Times New Roman"/>
          <w:bCs/>
          <w:sz w:val="24"/>
          <w:szCs w:val="24"/>
        </w:rPr>
        <w:t>Kopię zmian protokołu badania klinicznego, zatwierdzonych przez sponsora (jeżeli dotyczy i jeżeli nie są zawarte w aktualnym protokole badania klinicznego).</w:t>
      </w:r>
    </w:p>
    <w:p w14:paraId="3CC2BC54" w14:textId="77777777" w:rsidR="00A43EDD" w:rsidRPr="00A43EDD" w:rsidRDefault="00A43EDD" w:rsidP="00A43EDD">
      <w:pPr>
        <w:pStyle w:val="Akapitzlist1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43EDD">
        <w:rPr>
          <w:rFonts w:ascii="Times New Roman" w:hAnsi="Times New Roman"/>
          <w:bCs/>
          <w:sz w:val="24"/>
          <w:szCs w:val="24"/>
        </w:rPr>
        <w:t>Streszczenie protokołu badania klinicznego.</w:t>
      </w:r>
    </w:p>
    <w:p w14:paraId="15BFAC79" w14:textId="77777777" w:rsidR="00A43EDD" w:rsidRPr="00A43EDD" w:rsidRDefault="00A43EDD" w:rsidP="00A43EDD">
      <w:pPr>
        <w:pStyle w:val="Akapitzlist1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43EDD">
        <w:rPr>
          <w:rFonts w:ascii="Times New Roman" w:hAnsi="Times New Roman"/>
          <w:bCs/>
          <w:sz w:val="24"/>
          <w:szCs w:val="24"/>
        </w:rPr>
        <w:t>Kopię upoważnienia sponsora dla podmiotu składającego wniosek do działania w imieniu sponsora wraz z tłumaczeniem (jeżeli dotyczy).</w:t>
      </w:r>
    </w:p>
    <w:p w14:paraId="75485C25" w14:textId="77777777" w:rsidR="00A43EDD" w:rsidRPr="00A43EDD" w:rsidRDefault="00A43EDD" w:rsidP="00A43EDD">
      <w:pPr>
        <w:pStyle w:val="Akapitzlist1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43EDD">
        <w:rPr>
          <w:rFonts w:ascii="Times New Roman" w:hAnsi="Times New Roman"/>
          <w:bCs/>
          <w:sz w:val="24"/>
          <w:szCs w:val="24"/>
        </w:rPr>
        <w:t>Kopię dokumentu upoważniającego organizację prowadzącą badanie kliniczne na zlecenie, określającego zakres uprawnień i obowiązków tego podmiotu wraz z tłumaczeniem ( jeżeli dotyczy).</w:t>
      </w:r>
    </w:p>
    <w:p w14:paraId="7403EE80" w14:textId="0B685301" w:rsidR="00A43EDD" w:rsidRPr="00A43EDD" w:rsidRDefault="00236B42" w:rsidP="00A43EDD">
      <w:pPr>
        <w:pStyle w:val="Akapitzlist1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hyperlink w:anchor="_Informacja_dla_pacjenta" w:history="1">
        <w:r w:rsidR="00A43EDD" w:rsidRPr="00A43EDD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Informację dla Pacjenta</w:t>
        </w:r>
      </w:hyperlink>
      <w:r w:rsidR="00A43EDD" w:rsidRPr="00A43EDD">
        <w:rPr>
          <w:rFonts w:ascii="Times New Roman" w:hAnsi="Times New Roman"/>
          <w:bCs/>
          <w:sz w:val="24"/>
          <w:szCs w:val="24"/>
        </w:rPr>
        <w:t xml:space="preserve">, wersja </w:t>
      </w:r>
      <w:r w:rsidR="00FF614E">
        <w:rPr>
          <w:rFonts w:ascii="Times New Roman" w:hAnsi="Times New Roman"/>
          <w:bCs/>
          <w:sz w:val="24"/>
          <w:szCs w:val="24"/>
        </w:rPr>
        <w:t xml:space="preserve"> n</w:t>
      </w:r>
      <w:r w:rsidR="00A43EDD" w:rsidRPr="00A43EDD">
        <w:rPr>
          <w:rFonts w:ascii="Times New Roman" w:hAnsi="Times New Roman"/>
          <w:bCs/>
          <w:sz w:val="24"/>
          <w:szCs w:val="24"/>
        </w:rPr>
        <w:t xml:space="preserve">r  z dnia  </w:t>
      </w:r>
      <w:r w:rsidR="00B31D02">
        <w:rPr>
          <w:rFonts w:ascii="Times New Roman" w:hAnsi="Times New Roman"/>
          <w:bCs/>
          <w:sz w:val="24"/>
          <w:szCs w:val="24"/>
        </w:rPr>
        <w:t xml:space="preserve"> </w:t>
      </w:r>
      <w:r w:rsidR="00A43EDD" w:rsidRPr="00A43EDD">
        <w:rPr>
          <w:rFonts w:ascii="Times New Roman" w:hAnsi="Times New Roman"/>
          <w:bCs/>
          <w:sz w:val="24"/>
          <w:szCs w:val="24"/>
        </w:rPr>
        <w:t xml:space="preserve"> </w:t>
      </w:r>
      <w:r w:rsidR="00FF614E">
        <w:rPr>
          <w:rFonts w:ascii="Times New Roman" w:hAnsi="Times New Roman"/>
          <w:bCs/>
          <w:sz w:val="24"/>
          <w:szCs w:val="24"/>
        </w:rPr>
        <w:t xml:space="preserve"> </w:t>
      </w:r>
    </w:p>
    <w:p w14:paraId="55E19677" w14:textId="3F439E02" w:rsidR="00A43EDD" w:rsidRPr="00A43EDD" w:rsidRDefault="00236B42" w:rsidP="00A43EDD">
      <w:pPr>
        <w:pStyle w:val="Akapitzlist1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hyperlink w:anchor="_Formularz_Świadomej_Zgody" w:history="1">
        <w:r w:rsidR="00A43EDD" w:rsidRPr="00A43EDD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Wzór formularza świadomej </w:t>
        </w:r>
        <w:r w:rsidR="00FF614E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 </w:t>
        </w:r>
        <w:r w:rsidR="00A43EDD" w:rsidRPr="00A43EDD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 zgody pacjenta</w:t>
        </w:r>
      </w:hyperlink>
      <w:r w:rsidR="00A43EDD" w:rsidRPr="00A43EDD">
        <w:rPr>
          <w:rFonts w:ascii="Times New Roman" w:hAnsi="Times New Roman"/>
          <w:bCs/>
          <w:sz w:val="24"/>
          <w:szCs w:val="24"/>
        </w:rPr>
        <w:t xml:space="preserve">, wersja </w:t>
      </w:r>
      <w:r w:rsidR="00FF614E">
        <w:rPr>
          <w:rFonts w:ascii="Times New Roman" w:hAnsi="Times New Roman"/>
          <w:bCs/>
          <w:sz w:val="24"/>
          <w:szCs w:val="24"/>
        </w:rPr>
        <w:t xml:space="preserve"> n</w:t>
      </w:r>
      <w:r w:rsidR="00A43EDD" w:rsidRPr="00A43EDD">
        <w:rPr>
          <w:rFonts w:ascii="Times New Roman" w:hAnsi="Times New Roman"/>
          <w:bCs/>
          <w:sz w:val="24"/>
          <w:szCs w:val="24"/>
        </w:rPr>
        <w:t xml:space="preserve">r </w:t>
      </w:r>
      <w:r w:rsidR="00FF614E">
        <w:rPr>
          <w:rFonts w:ascii="Times New Roman" w:hAnsi="Times New Roman"/>
          <w:bCs/>
          <w:sz w:val="24"/>
          <w:szCs w:val="24"/>
        </w:rPr>
        <w:t xml:space="preserve"> </w:t>
      </w:r>
      <w:r w:rsidR="00A43EDD" w:rsidRPr="00A43EDD">
        <w:rPr>
          <w:rFonts w:ascii="Times New Roman" w:hAnsi="Times New Roman"/>
          <w:bCs/>
          <w:sz w:val="24"/>
          <w:szCs w:val="24"/>
        </w:rPr>
        <w:t xml:space="preserve">z dnia  </w:t>
      </w:r>
      <w:r w:rsidR="00B31D02">
        <w:rPr>
          <w:rFonts w:ascii="Times New Roman" w:hAnsi="Times New Roman"/>
          <w:bCs/>
          <w:sz w:val="24"/>
          <w:szCs w:val="24"/>
        </w:rPr>
        <w:t xml:space="preserve"> </w:t>
      </w:r>
      <w:r w:rsidR="00A43EDD" w:rsidRPr="00A43EDD">
        <w:rPr>
          <w:rFonts w:ascii="Times New Roman" w:hAnsi="Times New Roman"/>
          <w:bCs/>
          <w:sz w:val="24"/>
          <w:szCs w:val="24"/>
        </w:rPr>
        <w:t xml:space="preserve"> ____</w:t>
      </w:r>
    </w:p>
    <w:p w14:paraId="4A5637B6" w14:textId="5D83BA40" w:rsidR="00A43EDD" w:rsidRPr="00A43EDD" w:rsidRDefault="00A43EDD" w:rsidP="00A43EDD">
      <w:pPr>
        <w:pStyle w:val="Akapitzlist1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43EDD">
        <w:rPr>
          <w:rFonts w:ascii="Times New Roman" w:hAnsi="Times New Roman"/>
          <w:bCs/>
          <w:sz w:val="24"/>
          <w:szCs w:val="24"/>
        </w:rPr>
        <w:t xml:space="preserve">Broszura Badacza </w:t>
      </w:r>
      <w:r w:rsidR="00FF614E">
        <w:rPr>
          <w:rFonts w:ascii="Times New Roman" w:hAnsi="Times New Roman"/>
          <w:bCs/>
          <w:sz w:val="24"/>
          <w:szCs w:val="24"/>
        </w:rPr>
        <w:t>n</w:t>
      </w:r>
      <w:r w:rsidRPr="00A43EDD">
        <w:rPr>
          <w:rFonts w:ascii="Times New Roman" w:hAnsi="Times New Roman"/>
          <w:bCs/>
          <w:sz w:val="24"/>
          <w:szCs w:val="24"/>
        </w:rPr>
        <w:t>r _wersja _z dnia _</w:t>
      </w:r>
      <w:r w:rsidR="00B31D02">
        <w:rPr>
          <w:rFonts w:ascii="Times New Roman" w:hAnsi="Times New Roman"/>
          <w:bCs/>
          <w:sz w:val="24"/>
          <w:szCs w:val="24"/>
        </w:rPr>
        <w:t xml:space="preserve"> </w:t>
      </w:r>
      <w:r w:rsidRPr="00A43EDD">
        <w:rPr>
          <w:rFonts w:ascii="Times New Roman" w:hAnsi="Times New Roman"/>
          <w:bCs/>
          <w:sz w:val="24"/>
          <w:szCs w:val="24"/>
        </w:rPr>
        <w:t xml:space="preserve"> _____________</w:t>
      </w:r>
    </w:p>
    <w:p w14:paraId="68A40AD8" w14:textId="25BF1C3A" w:rsidR="00A43EDD" w:rsidRPr="00A43EDD" w:rsidRDefault="00A43EDD" w:rsidP="00A43EDD">
      <w:pPr>
        <w:pStyle w:val="Akapitzlist1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43EDD">
        <w:rPr>
          <w:rFonts w:ascii="Times New Roman" w:hAnsi="Times New Roman"/>
          <w:bCs/>
          <w:sz w:val="24"/>
          <w:szCs w:val="24"/>
        </w:rPr>
        <w:t xml:space="preserve">Wzór karty obserwacji klinicznej CRF (Case Report Form), </w:t>
      </w:r>
      <w:r w:rsidR="00FF614E">
        <w:rPr>
          <w:rFonts w:ascii="Times New Roman" w:hAnsi="Times New Roman"/>
          <w:bCs/>
          <w:sz w:val="24"/>
          <w:szCs w:val="24"/>
        </w:rPr>
        <w:t>n</w:t>
      </w:r>
      <w:r w:rsidRPr="00A43EDD">
        <w:rPr>
          <w:rFonts w:ascii="Times New Roman" w:hAnsi="Times New Roman"/>
          <w:bCs/>
          <w:sz w:val="24"/>
          <w:szCs w:val="24"/>
        </w:rPr>
        <w:t xml:space="preserve">r </w:t>
      </w:r>
      <w:r w:rsidR="00B31D02">
        <w:rPr>
          <w:rFonts w:ascii="Times New Roman" w:hAnsi="Times New Roman"/>
          <w:bCs/>
          <w:sz w:val="24"/>
          <w:szCs w:val="24"/>
        </w:rPr>
        <w:t xml:space="preserve">  </w:t>
      </w:r>
      <w:r w:rsidRPr="00A43EDD">
        <w:rPr>
          <w:rFonts w:ascii="Times New Roman" w:hAnsi="Times New Roman"/>
          <w:bCs/>
          <w:sz w:val="24"/>
          <w:szCs w:val="24"/>
        </w:rPr>
        <w:t xml:space="preserve">wersja </w:t>
      </w:r>
      <w:r w:rsidR="00B31D02">
        <w:rPr>
          <w:rFonts w:ascii="Times New Roman" w:hAnsi="Times New Roman"/>
          <w:bCs/>
          <w:sz w:val="24"/>
          <w:szCs w:val="24"/>
        </w:rPr>
        <w:t xml:space="preserve"> </w:t>
      </w:r>
      <w:r w:rsidRPr="00A43EDD">
        <w:rPr>
          <w:rFonts w:ascii="Times New Roman" w:hAnsi="Times New Roman"/>
          <w:bCs/>
          <w:sz w:val="24"/>
          <w:szCs w:val="24"/>
        </w:rPr>
        <w:t xml:space="preserve">z dnia </w:t>
      </w:r>
      <w:r w:rsidR="00B31D02">
        <w:rPr>
          <w:rFonts w:ascii="Times New Roman" w:hAnsi="Times New Roman"/>
          <w:bCs/>
          <w:sz w:val="24"/>
          <w:szCs w:val="24"/>
        </w:rPr>
        <w:t xml:space="preserve">  </w:t>
      </w:r>
    </w:p>
    <w:p w14:paraId="7840F67A" w14:textId="77777777" w:rsidR="00A43EDD" w:rsidRPr="00A43EDD" w:rsidRDefault="00A43EDD" w:rsidP="00A43EDD">
      <w:pPr>
        <w:pStyle w:val="Akapitzlist1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43EDD">
        <w:rPr>
          <w:rFonts w:ascii="Times New Roman" w:hAnsi="Times New Roman"/>
          <w:bCs/>
          <w:sz w:val="24"/>
          <w:szCs w:val="24"/>
        </w:rPr>
        <w:t>Oświadczenie dotyczące zasad rekrutacji pacjentów, o ile nie zostało zawarte w protokole badania klinicznego.</w:t>
      </w:r>
    </w:p>
    <w:p w14:paraId="6F3CA9BE" w14:textId="55A4275C" w:rsidR="00A43EDD" w:rsidRPr="00A43EDD" w:rsidRDefault="00A43EDD" w:rsidP="00A43EDD">
      <w:pPr>
        <w:pStyle w:val="Akapitzlist1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43EDD">
        <w:rPr>
          <w:rFonts w:ascii="Times New Roman" w:hAnsi="Times New Roman"/>
          <w:bCs/>
          <w:sz w:val="24"/>
          <w:szCs w:val="24"/>
        </w:rPr>
        <w:t>Wzór ogłoszenia rekrutacyjnego dla pacjentów</w:t>
      </w:r>
      <w:r w:rsidR="00B31D02">
        <w:rPr>
          <w:rFonts w:ascii="Times New Roman" w:hAnsi="Times New Roman"/>
          <w:bCs/>
          <w:sz w:val="24"/>
          <w:szCs w:val="24"/>
        </w:rPr>
        <w:t>.</w:t>
      </w:r>
    </w:p>
    <w:p w14:paraId="0548CEF2" w14:textId="7C6814BD" w:rsidR="00A43EDD" w:rsidRPr="00A43EDD" w:rsidRDefault="00A43EDD" w:rsidP="00A43EDD">
      <w:pPr>
        <w:pStyle w:val="Akapitzlist1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43EDD">
        <w:rPr>
          <w:rFonts w:ascii="Times New Roman" w:hAnsi="Times New Roman"/>
          <w:bCs/>
          <w:sz w:val="24"/>
          <w:szCs w:val="24"/>
        </w:rPr>
        <w:t xml:space="preserve">Dzienniczek pacjenta wersja _z dnia </w:t>
      </w:r>
      <w:r w:rsidR="00B31D02">
        <w:rPr>
          <w:rFonts w:ascii="Times New Roman" w:hAnsi="Times New Roman"/>
          <w:bCs/>
          <w:sz w:val="24"/>
          <w:szCs w:val="24"/>
        </w:rPr>
        <w:t xml:space="preserve"> </w:t>
      </w:r>
      <w:r w:rsidRPr="00A43EDD">
        <w:rPr>
          <w:rFonts w:ascii="Times New Roman" w:hAnsi="Times New Roman"/>
          <w:bCs/>
          <w:sz w:val="24"/>
          <w:szCs w:val="24"/>
        </w:rPr>
        <w:t xml:space="preserve"> _____________.</w:t>
      </w:r>
    </w:p>
    <w:p w14:paraId="5537C333" w14:textId="77777777" w:rsidR="00A43EDD" w:rsidRPr="00A43EDD" w:rsidRDefault="00A43EDD" w:rsidP="00A43EDD">
      <w:pPr>
        <w:pStyle w:val="Akapitzlist1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43EDD">
        <w:rPr>
          <w:rFonts w:ascii="Times New Roman" w:hAnsi="Times New Roman"/>
          <w:bCs/>
          <w:sz w:val="24"/>
          <w:szCs w:val="24"/>
        </w:rPr>
        <w:t>Informację o rekompensacie dla pacjenta, jeżeli nie została zawarta w pisemnej informacji dla pacjenta.</w:t>
      </w:r>
    </w:p>
    <w:p w14:paraId="57485896" w14:textId="16EC4E40" w:rsidR="00A43EDD" w:rsidRPr="00A43EDD" w:rsidRDefault="00A43EDD" w:rsidP="00A43EDD">
      <w:pPr>
        <w:pStyle w:val="Akapitzlist1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43EDD">
        <w:rPr>
          <w:rFonts w:ascii="Times New Roman" w:hAnsi="Times New Roman"/>
          <w:bCs/>
          <w:sz w:val="24"/>
          <w:szCs w:val="24"/>
        </w:rPr>
        <w:t>Kopi</w:t>
      </w:r>
      <w:r w:rsidR="00B31D02">
        <w:rPr>
          <w:rFonts w:ascii="Times New Roman" w:hAnsi="Times New Roman"/>
          <w:bCs/>
          <w:sz w:val="24"/>
          <w:szCs w:val="24"/>
        </w:rPr>
        <w:t>a</w:t>
      </w:r>
      <w:r w:rsidRPr="00A43EDD">
        <w:rPr>
          <w:rFonts w:ascii="Times New Roman" w:hAnsi="Times New Roman"/>
          <w:bCs/>
          <w:sz w:val="24"/>
          <w:szCs w:val="24"/>
        </w:rPr>
        <w:t xml:space="preserve"> Polisy ubezpieczeniowej </w:t>
      </w:r>
      <w:r w:rsidR="00B31D02">
        <w:rPr>
          <w:rFonts w:ascii="Times New Roman" w:hAnsi="Times New Roman"/>
          <w:bCs/>
          <w:sz w:val="24"/>
          <w:szCs w:val="24"/>
        </w:rPr>
        <w:t xml:space="preserve"> n</w:t>
      </w:r>
      <w:r w:rsidRPr="00A43EDD">
        <w:rPr>
          <w:rFonts w:ascii="Times New Roman" w:hAnsi="Times New Roman"/>
          <w:bCs/>
          <w:sz w:val="24"/>
          <w:szCs w:val="24"/>
        </w:rPr>
        <w:t xml:space="preserve">r Towarzystwa Ubezpieczeń  </w:t>
      </w:r>
      <w:r w:rsidR="00B31D02">
        <w:rPr>
          <w:rFonts w:ascii="Times New Roman" w:hAnsi="Times New Roman"/>
          <w:bCs/>
          <w:sz w:val="24"/>
          <w:szCs w:val="24"/>
        </w:rPr>
        <w:t xml:space="preserve">(podać dane) </w:t>
      </w:r>
      <w:r w:rsidRPr="00A43EDD">
        <w:rPr>
          <w:rFonts w:ascii="Times New Roman" w:hAnsi="Times New Roman"/>
          <w:bCs/>
          <w:sz w:val="24"/>
          <w:szCs w:val="24"/>
        </w:rPr>
        <w:tab/>
      </w:r>
    </w:p>
    <w:p w14:paraId="0D7B6343" w14:textId="5F00687C" w:rsidR="00A43EDD" w:rsidRPr="00A43EDD" w:rsidRDefault="00A43EDD" w:rsidP="00A43EDD">
      <w:pPr>
        <w:pStyle w:val="Akapitzlist1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43EDD">
        <w:rPr>
          <w:rFonts w:ascii="Times New Roman" w:hAnsi="Times New Roman"/>
          <w:bCs/>
          <w:sz w:val="24"/>
          <w:szCs w:val="24"/>
        </w:rPr>
        <w:t xml:space="preserve">CV </w:t>
      </w:r>
      <w:r w:rsidR="00B31D02">
        <w:rPr>
          <w:rFonts w:ascii="Times New Roman" w:hAnsi="Times New Roman"/>
          <w:bCs/>
          <w:sz w:val="24"/>
          <w:szCs w:val="24"/>
        </w:rPr>
        <w:t>g</w:t>
      </w:r>
      <w:r w:rsidRPr="00A43EDD">
        <w:rPr>
          <w:rFonts w:ascii="Times New Roman" w:hAnsi="Times New Roman"/>
          <w:bCs/>
          <w:sz w:val="24"/>
          <w:szCs w:val="24"/>
        </w:rPr>
        <w:t xml:space="preserve">łównego </w:t>
      </w:r>
      <w:r w:rsidR="00B31D02">
        <w:rPr>
          <w:rFonts w:ascii="Times New Roman" w:hAnsi="Times New Roman"/>
          <w:bCs/>
          <w:sz w:val="24"/>
          <w:szCs w:val="24"/>
        </w:rPr>
        <w:t>b</w:t>
      </w:r>
      <w:r w:rsidRPr="00A43EDD">
        <w:rPr>
          <w:rFonts w:ascii="Times New Roman" w:hAnsi="Times New Roman"/>
          <w:bCs/>
          <w:sz w:val="24"/>
          <w:szCs w:val="24"/>
        </w:rPr>
        <w:t>adacza</w:t>
      </w:r>
      <w:r w:rsidR="00B31D02">
        <w:rPr>
          <w:rFonts w:ascii="Times New Roman" w:hAnsi="Times New Roman"/>
          <w:bCs/>
          <w:sz w:val="24"/>
          <w:szCs w:val="24"/>
        </w:rPr>
        <w:t xml:space="preserve">, </w:t>
      </w:r>
      <w:r w:rsidRPr="00A43EDD">
        <w:rPr>
          <w:rFonts w:ascii="Times New Roman" w:hAnsi="Times New Roman"/>
          <w:bCs/>
          <w:sz w:val="24"/>
          <w:szCs w:val="24"/>
        </w:rPr>
        <w:t>koordynatora badania</w:t>
      </w:r>
      <w:r w:rsidR="00B31D02">
        <w:rPr>
          <w:rFonts w:ascii="Times New Roman" w:hAnsi="Times New Roman"/>
          <w:bCs/>
          <w:sz w:val="24"/>
          <w:szCs w:val="24"/>
        </w:rPr>
        <w:t xml:space="preserve"> oraz głównych badaczy pozostałych ośrodków biorących udział w badaniu </w:t>
      </w:r>
    </w:p>
    <w:p w14:paraId="519BC2FA" w14:textId="1CA58E0A" w:rsidR="00A43EDD" w:rsidRPr="00A43EDD" w:rsidRDefault="00A43EDD" w:rsidP="00A43EDD">
      <w:pPr>
        <w:pStyle w:val="Akapitzlist1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43EDD">
        <w:rPr>
          <w:rFonts w:ascii="Times New Roman" w:hAnsi="Times New Roman"/>
          <w:bCs/>
          <w:sz w:val="24"/>
          <w:szCs w:val="24"/>
        </w:rPr>
        <w:t xml:space="preserve">Oświadczenie o ośrodku; kwalifikacjach personelu biorącego udział w badaniu. Dotyczy </w:t>
      </w:r>
      <w:r w:rsidR="00B31D02">
        <w:rPr>
          <w:rFonts w:ascii="Times New Roman" w:hAnsi="Times New Roman"/>
          <w:bCs/>
          <w:sz w:val="24"/>
          <w:szCs w:val="24"/>
        </w:rPr>
        <w:t xml:space="preserve"> wszystkich </w:t>
      </w:r>
      <w:r w:rsidRPr="00A43EDD">
        <w:rPr>
          <w:rFonts w:ascii="Times New Roman" w:hAnsi="Times New Roman"/>
          <w:bCs/>
          <w:sz w:val="24"/>
          <w:szCs w:val="24"/>
        </w:rPr>
        <w:t xml:space="preserve"> ośrodków.</w:t>
      </w:r>
    </w:p>
    <w:p w14:paraId="5F93CF27" w14:textId="3776197C" w:rsidR="00A43EDD" w:rsidRPr="00A43EDD" w:rsidRDefault="00B31D02" w:rsidP="00A43EDD">
      <w:pPr>
        <w:pStyle w:val="Akapitzlist1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Opis dotyczący finansowania badania</w:t>
      </w:r>
    </w:p>
    <w:p w14:paraId="447EFF4F" w14:textId="77777777" w:rsidR="00A43EDD" w:rsidRPr="00A43EDD" w:rsidRDefault="00A43EDD" w:rsidP="00A43EDD">
      <w:pPr>
        <w:pStyle w:val="Akapitzlist1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43EDD">
        <w:rPr>
          <w:rFonts w:ascii="Times New Roman" w:hAnsi="Times New Roman"/>
          <w:bCs/>
          <w:sz w:val="24"/>
          <w:szCs w:val="24"/>
        </w:rPr>
        <w:t>Inne (podać cechy przekazywanych dokumentów).</w:t>
      </w:r>
    </w:p>
    <w:p w14:paraId="57154201" w14:textId="01FA1A34" w:rsidR="00A43EDD" w:rsidRPr="00A43EDD" w:rsidRDefault="00A43EDD" w:rsidP="00A43EDD">
      <w:pPr>
        <w:pStyle w:val="Akapitzlist1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43EDD">
        <w:rPr>
          <w:rFonts w:ascii="Times New Roman" w:hAnsi="Times New Roman"/>
          <w:bCs/>
          <w:sz w:val="24"/>
          <w:szCs w:val="24"/>
        </w:rPr>
        <w:t>Dane do wystawienia faktury za wydanie opinii Komisji Bioetycznej (nazwa firmy sponsorującej, adres, NIP</w:t>
      </w:r>
      <w:r w:rsidR="00B31D02">
        <w:rPr>
          <w:rFonts w:ascii="Times New Roman" w:hAnsi="Times New Roman"/>
          <w:bCs/>
          <w:sz w:val="24"/>
          <w:szCs w:val="24"/>
        </w:rPr>
        <w:t xml:space="preserve"> </w:t>
      </w:r>
      <w:r w:rsidRPr="00A43EDD">
        <w:rPr>
          <w:rFonts w:ascii="Times New Roman" w:hAnsi="Times New Roman"/>
          <w:bCs/>
          <w:sz w:val="24"/>
          <w:szCs w:val="24"/>
        </w:rPr>
        <w:t>)</w:t>
      </w:r>
    </w:p>
    <w:p w14:paraId="65920511" w14:textId="77777777" w:rsidR="00A43EDD" w:rsidRPr="00A43EDD" w:rsidRDefault="00A43EDD" w:rsidP="00A43EDD">
      <w:pPr>
        <w:pStyle w:val="Akapitzlist1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43EDD">
        <w:rPr>
          <w:rFonts w:ascii="Times New Roman" w:hAnsi="Times New Roman"/>
          <w:bCs/>
          <w:sz w:val="24"/>
          <w:szCs w:val="24"/>
        </w:rPr>
        <w:t>Wykaz ośrodków biorących udział w badaniu oraz dane odpowiedniej Komisji Bioetycznej, wg wzoru:</w:t>
      </w:r>
    </w:p>
    <w:p w14:paraId="2DD93BD0" w14:textId="77777777" w:rsidR="00A43EDD" w:rsidRPr="00A43EDD" w:rsidRDefault="00A43EDD" w:rsidP="00A43EDD">
      <w:pPr>
        <w:pStyle w:val="Akapitzlist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50"/>
        <w:gridCol w:w="4192"/>
      </w:tblGrid>
      <w:tr w:rsidR="00A43EDD" w:rsidRPr="00A43EDD" w14:paraId="49C67BA8" w14:textId="77777777" w:rsidTr="00D34F53">
        <w:tc>
          <w:tcPr>
            <w:tcW w:w="4269" w:type="dxa"/>
            <w:vAlign w:val="center"/>
          </w:tcPr>
          <w:p w14:paraId="01D85DDA" w14:textId="77777777" w:rsidR="00A43EDD" w:rsidRPr="00A43EDD" w:rsidRDefault="00A43EDD" w:rsidP="00D34F53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EDD">
              <w:rPr>
                <w:rFonts w:ascii="Times New Roman" w:hAnsi="Times New Roman"/>
                <w:bCs/>
                <w:sz w:val="24"/>
                <w:szCs w:val="24"/>
              </w:rPr>
              <w:t>Tytuły naukowe, imię i nazwisko  głównego badacza, dokładna nazwa i adres jednostki</w:t>
            </w:r>
          </w:p>
        </w:tc>
        <w:tc>
          <w:tcPr>
            <w:tcW w:w="4299" w:type="dxa"/>
            <w:vAlign w:val="center"/>
          </w:tcPr>
          <w:p w14:paraId="64952C04" w14:textId="77777777" w:rsidR="00A43EDD" w:rsidRPr="00A43EDD" w:rsidRDefault="00A43EDD" w:rsidP="00D34F53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EDD">
              <w:rPr>
                <w:rFonts w:ascii="Times New Roman" w:hAnsi="Times New Roman"/>
                <w:bCs/>
                <w:sz w:val="24"/>
                <w:szCs w:val="24"/>
              </w:rPr>
              <w:t>Dokładna nazwa i adres odpowiedniej Komisji Bioetycznej</w:t>
            </w:r>
          </w:p>
        </w:tc>
      </w:tr>
      <w:tr w:rsidR="00A43EDD" w:rsidRPr="00A43EDD" w14:paraId="6B71ADF4" w14:textId="77777777" w:rsidTr="00D34F53">
        <w:tc>
          <w:tcPr>
            <w:tcW w:w="4269" w:type="dxa"/>
          </w:tcPr>
          <w:p w14:paraId="5E82C395" w14:textId="77777777" w:rsidR="00A43EDD" w:rsidRPr="00A43EDD" w:rsidRDefault="00A43EDD" w:rsidP="00D34F53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99" w:type="dxa"/>
          </w:tcPr>
          <w:p w14:paraId="59960604" w14:textId="77777777" w:rsidR="00A43EDD" w:rsidRPr="00A43EDD" w:rsidRDefault="00A43EDD" w:rsidP="00D34F53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32B5611" w14:textId="77777777" w:rsidR="00A43EDD" w:rsidRPr="00A43EDD" w:rsidRDefault="00A43EDD" w:rsidP="00A43EDD">
      <w:pPr>
        <w:pStyle w:val="Akapitzlist1"/>
        <w:spacing w:after="0" w:line="240" w:lineRule="auto"/>
        <w:ind w:left="0"/>
        <w:rPr>
          <w:rFonts w:ascii="Times New Roman" w:hAnsi="Times New Roman"/>
          <w:bCs/>
          <w:i/>
          <w:sz w:val="24"/>
          <w:szCs w:val="24"/>
        </w:rPr>
      </w:pPr>
    </w:p>
    <w:p w14:paraId="3091775C" w14:textId="77777777" w:rsidR="00A43EDD" w:rsidRPr="00A43EDD" w:rsidRDefault="00A43EDD" w:rsidP="00A43EDD">
      <w:pPr>
        <w:pStyle w:val="Akapitzlist1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43EDD">
        <w:rPr>
          <w:rFonts w:ascii="Times New Roman" w:hAnsi="Times New Roman"/>
          <w:bCs/>
          <w:sz w:val="24"/>
          <w:szCs w:val="24"/>
        </w:rPr>
        <w:t>Dokumenty dla lokalnych KB:</w:t>
      </w:r>
    </w:p>
    <w:p w14:paraId="579CCC34" w14:textId="77777777" w:rsidR="00A43EDD" w:rsidRPr="00B31D02" w:rsidRDefault="00A43EDD" w:rsidP="00A43EDD">
      <w:pPr>
        <w:pStyle w:val="Akapitzlist1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B31D02">
        <w:rPr>
          <w:rFonts w:ascii="Times New Roman" w:hAnsi="Times New Roman"/>
          <w:bCs/>
          <w:iCs/>
          <w:sz w:val="24"/>
          <w:szCs w:val="24"/>
        </w:rPr>
        <w:t>Życiorys badacza podlegającego jurysdykcji komisji lokalnej;</w:t>
      </w:r>
    </w:p>
    <w:p w14:paraId="3552D82F" w14:textId="77777777" w:rsidR="00A43EDD" w:rsidRPr="00B31D02" w:rsidRDefault="00A43EDD" w:rsidP="00A43EDD">
      <w:pPr>
        <w:pStyle w:val="Akapitzlist1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B31D02">
        <w:rPr>
          <w:rFonts w:ascii="Times New Roman" w:hAnsi="Times New Roman"/>
          <w:bCs/>
          <w:iCs/>
          <w:sz w:val="24"/>
          <w:szCs w:val="24"/>
        </w:rPr>
        <w:t>Informację o ośrodku i skład zespołu badawczego;</w:t>
      </w:r>
    </w:p>
    <w:p w14:paraId="463C4F20" w14:textId="77777777" w:rsidR="00A43EDD" w:rsidRPr="00B31D02" w:rsidRDefault="00A43EDD" w:rsidP="00A43EDD">
      <w:pPr>
        <w:pStyle w:val="Akapitzlist1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B31D02">
        <w:rPr>
          <w:rFonts w:ascii="Times New Roman" w:hAnsi="Times New Roman"/>
          <w:bCs/>
          <w:iCs/>
          <w:sz w:val="24"/>
          <w:szCs w:val="24"/>
        </w:rPr>
        <w:t>Streszczenie protokołu badania</w:t>
      </w:r>
    </w:p>
    <w:p w14:paraId="12B4667B" w14:textId="77777777" w:rsidR="00A43EDD" w:rsidRPr="00B31D02" w:rsidRDefault="00A43EDD" w:rsidP="00A43EDD">
      <w:pPr>
        <w:pStyle w:val="Akapitzlist1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B31D02">
        <w:rPr>
          <w:rFonts w:ascii="Times New Roman" w:hAnsi="Times New Roman"/>
          <w:bCs/>
          <w:iCs/>
          <w:sz w:val="24"/>
          <w:szCs w:val="24"/>
        </w:rPr>
        <w:t>Strona podpisowa protokołu.</w:t>
      </w:r>
    </w:p>
    <w:p w14:paraId="2DCC26B8" w14:textId="77777777" w:rsidR="00A43EDD" w:rsidRPr="00B31D02" w:rsidRDefault="00A43EDD" w:rsidP="00A43EDD">
      <w:pPr>
        <w:pStyle w:val="Akapitzlist1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B31D02">
        <w:rPr>
          <w:rFonts w:ascii="Times New Roman" w:hAnsi="Times New Roman"/>
          <w:bCs/>
          <w:iCs/>
          <w:sz w:val="24"/>
          <w:szCs w:val="24"/>
        </w:rPr>
        <w:lastRenderedPageBreak/>
        <w:t>Dane o firmie do wystawienia faktury w przypadku badań sponsorowanych.</w:t>
      </w:r>
    </w:p>
    <w:p w14:paraId="1FC3B3FC" w14:textId="77777777" w:rsidR="00A43EDD" w:rsidRPr="00A43EDD" w:rsidRDefault="00A43EDD" w:rsidP="007E445C">
      <w:pPr>
        <w:pStyle w:val="NormalnyWeb"/>
        <w:shd w:val="clear" w:color="auto" w:fill="FFFFFF"/>
        <w:spacing w:before="0" w:beforeAutospacing="0" w:after="150" w:afterAutospacing="0"/>
        <w:jc w:val="both"/>
        <w:rPr>
          <w:bCs/>
        </w:rPr>
      </w:pPr>
    </w:p>
    <w:sectPr w:rsidR="00A43EDD" w:rsidRPr="00A43ED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4C864" w14:textId="77777777" w:rsidR="00236B42" w:rsidRDefault="00236B42" w:rsidP="00D40C05">
      <w:pPr>
        <w:spacing w:after="0" w:line="240" w:lineRule="auto"/>
      </w:pPr>
      <w:r>
        <w:separator/>
      </w:r>
    </w:p>
  </w:endnote>
  <w:endnote w:type="continuationSeparator" w:id="0">
    <w:p w14:paraId="2E12AE14" w14:textId="77777777" w:rsidR="00236B42" w:rsidRDefault="00236B42" w:rsidP="00D40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8718363"/>
      <w:docPartObj>
        <w:docPartGallery w:val="Page Numbers (Bottom of Page)"/>
        <w:docPartUnique/>
      </w:docPartObj>
    </w:sdtPr>
    <w:sdtEndPr/>
    <w:sdtContent>
      <w:p w14:paraId="627EC387" w14:textId="1C2C3B63" w:rsidR="00D40C05" w:rsidRDefault="00D40C0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F8A">
          <w:rPr>
            <w:noProof/>
          </w:rPr>
          <w:t>1</w:t>
        </w:r>
        <w:r>
          <w:fldChar w:fldCharType="end"/>
        </w:r>
      </w:p>
    </w:sdtContent>
  </w:sdt>
  <w:p w14:paraId="4EF25A29" w14:textId="77777777" w:rsidR="00D40C05" w:rsidRDefault="00D40C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C5069" w14:textId="77777777" w:rsidR="00236B42" w:rsidRDefault="00236B42" w:rsidP="00D40C05">
      <w:pPr>
        <w:spacing w:after="0" w:line="240" w:lineRule="auto"/>
      </w:pPr>
      <w:r>
        <w:separator/>
      </w:r>
    </w:p>
  </w:footnote>
  <w:footnote w:type="continuationSeparator" w:id="0">
    <w:p w14:paraId="381505E4" w14:textId="77777777" w:rsidR="00236B42" w:rsidRDefault="00236B42" w:rsidP="00D40C05">
      <w:pPr>
        <w:spacing w:after="0" w:line="240" w:lineRule="auto"/>
      </w:pPr>
      <w:r>
        <w:continuationSeparator/>
      </w:r>
    </w:p>
  </w:footnote>
  <w:footnote w:id="1">
    <w:p w14:paraId="0BF636DD" w14:textId="77777777" w:rsidR="00A43EDD" w:rsidRDefault="00A43EDD" w:rsidP="00A43EDD">
      <w:pPr>
        <w:pStyle w:val="Tekstprzypisudolnego"/>
      </w:pPr>
      <w:r>
        <w:rPr>
          <w:rStyle w:val="Odwoanieprzypisudolnego"/>
        </w:rPr>
        <w:footnoteRef/>
      </w:r>
      <w:r>
        <w:t xml:space="preserve"> Zgodnie z Rozporządzeniem Ministra Zdrowia z dnia 2 maja 2012 r.  wymienione dokumenty należy dołączyć </w:t>
      </w:r>
      <w:r w:rsidRPr="00B31D02">
        <w:t>obowiązkowo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6AFE"/>
    <w:multiLevelType w:val="hybridMultilevel"/>
    <w:tmpl w:val="BFB07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33D85"/>
    <w:multiLevelType w:val="hybridMultilevel"/>
    <w:tmpl w:val="92B6C05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252BA"/>
    <w:multiLevelType w:val="hybridMultilevel"/>
    <w:tmpl w:val="C298C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C55F5"/>
    <w:multiLevelType w:val="hybridMultilevel"/>
    <w:tmpl w:val="E1D073F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87258"/>
    <w:multiLevelType w:val="hybridMultilevel"/>
    <w:tmpl w:val="10C263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E76635"/>
    <w:multiLevelType w:val="multilevel"/>
    <w:tmpl w:val="44168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44444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9B5FF4"/>
    <w:multiLevelType w:val="hybridMultilevel"/>
    <w:tmpl w:val="E2D0C8F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A0F3F91"/>
    <w:multiLevelType w:val="hybridMultilevel"/>
    <w:tmpl w:val="1B563390"/>
    <w:lvl w:ilvl="0" w:tplc="86BAFF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4444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301FB"/>
    <w:multiLevelType w:val="hybridMultilevel"/>
    <w:tmpl w:val="8F64776E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06F17FB"/>
    <w:multiLevelType w:val="hybridMultilevel"/>
    <w:tmpl w:val="5786294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ED170FA"/>
    <w:multiLevelType w:val="hybridMultilevel"/>
    <w:tmpl w:val="09A0A7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087642"/>
    <w:multiLevelType w:val="hybridMultilevel"/>
    <w:tmpl w:val="4C864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56F6F"/>
    <w:multiLevelType w:val="hybridMultilevel"/>
    <w:tmpl w:val="A3989588"/>
    <w:lvl w:ilvl="0" w:tplc="04150003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3" w15:restartNumberingAfterBreak="0">
    <w:nsid w:val="62727501"/>
    <w:multiLevelType w:val="multilevel"/>
    <w:tmpl w:val="CCEC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43032CA"/>
    <w:multiLevelType w:val="hybridMultilevel"/>
    <w:tmpl w:val="737275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2"/>
  </w:num>
  <w:num w:numId="9">
    <w:abstractNumId w:val="14"/>
  </w:num>
  <w:num w:numId="10">
    <w:abstractNumId w:val="12"/>
  </w:num>
  <w:num w:numId="11">
    <w:abstractNumId w:val="1"/>
  </w:num>
  <w:num w:numId="12">
    <w:abstractNumId w:val="3"/>
  </w:num>
  <w:num w:numId="13">
    <w:abstractNumId w:val="8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A8"/>
    <w:rsid w:val="0000271B"/>
    <w:rsid w:val="00084785"/>
    <w:rsid w:val="000E4273"/>
    <w:rsid w:val="00136715"/>
    <w:rsid w:val="00162B86"/>
    <w:rsid w:val="001B3400"/>
    <w:rsid w:val="001C4DD3"/>
    <w:rsid w:val="001E55D9"/>
    <w:rsid w:val="00236B42"/>
    <w:rsid w:val="00545605"/>
    <w:rsid w:val="005475C6"/>
    <w:rsid w:val="00621C9E"/>
    <w:rsid w:val="00675276"/>
    <w:rsid w:val="00681172"/>
    <w:rsid w:val="006B1DCC"/>
    <w:rsid w:val="006B4949"/>
    <w:rsid w:val="007104FF"/>
    <w:rsid w:val="007149C9"/>
    <w:rsid w:val="00725263"/>
    <w:rsid w:val="007667A4"/>
    <w:rsid w:val="0078548C"/>
    <w:rsid w:val="00797D97"/>
    <w:rsid w:val="007E445C"/>
    <w:rsid w:val="008F6D75"/>
    <w:rsid w:val="009502F3"/>
    <w:rsid w:val="009C5D09"/>
    <w:rsid w:val="00A43EDD"/>
    <w:rsid w:val="00A959EF"/>
    <w:rsid w:val="00AA46DB"/>
    <w:rsid w:val="00AB5912"/>
    <w:rsid w:val="00AC53A8"/>
    <w:rsid w:val="00B31D02"/>
    <w:rsid w:val="00BD72F9"/>
    <w:rsid w:val="00C22F8A"/>
    <w:rsid w:val="00CE4E84"/>
    <w:rsid w:val="00D40C05"/>
    <w:rsid w:val="00D50BC2"/>
    <w:rsid w:val="00D732FE"/>
    <w:rsid w:val="00DB0C14"/>
    <w:rsid w:val="00E25160"/>
    <w:rsid w:val="00E50DC2"/>
    <w:rsid w:val="00F13F9B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023C"/>
  <w15:chartTrackingRefBased/>
  <w15:docId w15:val="{D12806F2-73BD-46A8-8A95-EB195F55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7149C9"/>
    <w:pPr>
      <w:keepNext/>
      <w:keepLines/>
      <w:spacing w:before="200" w:after="0" w:line="276" w:lineRule="auto"/>
      <w:outlineLvl w:val="2"/>
    </w:pPr>
    <w:rPr>
      <w:rFonts w:ascii="Cambria" w:eastAsia="Calibri" w:hAnsi="Cambria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4DD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4DD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36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671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40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0C05"/>
  </w:style>
  <w:style w:type="paragraph" w:styleId="Stopka">
    <w:name w:val="footer"/>
    <w:basedOn w:val="Normalny"/>
    <w:link w:val="StopkaZnak"/>
    <w:uiPriority w:val="99"/>
    <w:unhideWhenUsed/>
    <w:rsid w:val="00D40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0C05"/>
  </w:style>
  <w:style w:type="paragraph" w:styleId="Akapitzlist">
    <w:name w:val="List Paragraph"/>
    <w:basedOn w:val="Normalny"/>
    <w:uiPriority w:val="34"/>
    <w:qFormat/>
    <w:rsid w:val="00E50DC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7149C9"/>
    <w:rPr>
      <w:rFonts w:ascii="Cambria" w:eastAsia="Calibri" w:hAnsi="Cambria" w:cs="Times New Roman"/>
      <w:b/>
      <w:bCs/>
      <w:color w:val="4F81BD"/>
    </w:rPr>
  </w:style>
  <w:style w:type="paragraph" w:styleId="Tekstpodstawowy">
    <w:name w:val="Body Text"/>
    <w:basedOn w:val="Normalny"/>
    <w:link w:val="TekstpodstawowyZnak"/>
    <w:rsid w:val="007149C9"/>
    <w:pPr>
      <w:spacing w:after="0" w:line="240" w:lineRule="auto"/>
      <w:jc w:val="both"/>
    </w:pPr>
    <w:rPr>
      <w:rFonts w:ascii="Arial Narrow" w:eastAsia="Calibri" w:hAnsi="Arial Narrow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49C9"/>
    <w:rPr>
      <w:rFonts w:ascii="Arial Narrow" w:eastAsia="Calibri" w:hAnsi="Arial Narrow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149C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rsid w:val="007149C9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49C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semiHidden/>
    <w:rsid w:val="007149C9"/>
    <w:rPr>
      <w:rFonts w:cs="Times New Roman"/>
      <w:vertAlign w:val="superscript"/>
    </w:rPr>
  </w:style>
  <w:style w:type="character" w:styleId="Uwydatnienie">
    <w:name w:val="Emphasis"/>
    <w:basedOn w:val="Domylnaczcionkaakapitu"/>
    <w:uiPriority w:val="20"/>
    <w:qFormat/>
    <w:rsid w:val="00B31D02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50B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Kidawa</dc:creator>
  <cp:keywords/>
  <dc:description/>
  <cp:lastModifiedBy>Rektor Uniwersytetu Medycznego w Łodzi</cp:lastModifiedBy>
  <cp:revision>2</cp:revision>
  <dcterms:created xsi:type="dcterms:W3CDTF">2022-06-03T08:39:00Z</dcterms:created>
  <dcterms:modified xsi:type="dcterms:W3CDTF">2022-06-03T08:39:00Z</dcterms:modified>
</cp:coreProperties>
</file>